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F1" w:rsidRDefault="00B77CF1" w:rsidP="00B77CF1">
      <w:pPr>
        <w:rPr>
          <w:rFonts w:ascii="Merienda One" w:hAnsi="Merienda One"/>
          <w:b/>
          <w:sz w:val="56"/>
          <w:szCs w:val="56"/>
        </w:rPr>
      </w:pPr>
      <w:r>
        <w:rPr>
          <w:rFonts w:ascii="Merienda One" w:hAnsi="Merienda One"/>
          <w:b/>
          <w:sz w:val="56"/>
          <w:szCs w:val="56"/>
        </w:rPr>
        <w:t>Holmbridge Rural Fairs</w:t>
      </w:r>
    </w:p>
    <w:p w:rsidR="00B77CF1" w:rsidRPr="002D18DC" w:rsidRDefault="00B77CF1" w:rsidP="002D18DC">
      <w:pPr>
        <w:rPr>
          <w:rFonts w:ascii="Merienda One" w:hAnsi="Merienda One"/>
          <w:b/>
          <w:sz w:val="44"/>
          <w:szCs w:val="44"/>
        </w:rPr>
      </w:pPr>
      <w:r w:rsidRPr="00FF0FF7">
        <w:rPr>
          <w:rFonts w:ascii="Merienda One" w:hAnsi="Merienda One"/>
          <w:b/>
          <w:sz w:val="44"/>
          <w:szCs w:val="44"/>
        </w:rPr>
        <w:t xml:space="preserve">Application </w:t>
      </w:r>
      <w:r w:rsidR="002D18DC">
        <w:rPr>
          <w:rFonts w:ascii="Merienda One" w:hAnsi="Merienda One"/>
          <w:b/>
          <w:sz w:val="44"/>
          <w:szCs w:val="44"/>
        </w:rPr>
        <w:t>Process</w:t>
      </w:r>
      <w:r w:rsidR="00232527">
        <w:rPr>
          <w:rFonts w:ascii="Merienda One" w:hAnsi="Merienda One"/>
          <w:b/>
          <w:sz w:val="44"/>
          <w:szCs w:val="44"/>
        </w:rPr>
        <w:t xml:space="preserve"> </w:t>
      </w:r>
      <w:r w:rsidRPr="002D18DC">
        <w:rPr>
          <w:rFonts w:ascii="Merienda One" w:hAnsi="Merienda One"/>
          <w:b/>
          <w:sz w:val="44"/>
          <w:szCs w:val="44"/>
        </w:rPr>
        <w:t>201</w:t>
      </w:r>
      <w:r w:rsidR="00800E6A">
        <w:rPr>
          <w:rFonts w:ascii="Merienda One" w:hAnsi="Merienda One"/>
          <w:b/>
          <w:sz w:val="44"/>
          <w:szCs w:val="44"/>
        </w:rPr>
        <w:t>9</w:t>
      </w:r>
    </w:p>
    <w:p w:rsidR="0083779D" w:rsidRDefault="00695FED" w:rsidP="00437C44">
      <w:pPr>
        <w:spacing w:after="0"/>
        <w:jc w:val="both"/>
        <w:rPr>
          <w:sz w:val="24"/>
          <w:szCs w:val="24"/>
        </w:rPr>
      </w:pPr>
      <w:r w:rsidRPr="00695FED">
        <w:rPr>
          <w:sz w:val="24"/>
          <w:szCs w:val="24"/>
        </w:rPr>
        <w:t xml:space="preserve">Thank you very much for your interest in selling at </w:t>
      </w:r>
      <w:r>
        <w:rPr>
          <w:sz w:val="24"/>
          <w:szCs w:val="24"/>
        </w:rPr>
        <w:t>Holmbridge Rural Christmas Fair</w:t>
      </w:r>
      <w:r w:rsidR="00232527">
        <w:rPr>
          <w:sz w:val="24"/>
          <w:szCs w:val="24"/>
        </w:rPr>
        <w:t xml:space="preserve"> </w:t>
      </w:r>
      <w:r w:rsidR="00232527">
        <w:rPr>
          <w:sz w:val="24"/>
          <w:szCs w:val="24"/>
          <w:lang w:val="en"/>
        </w:rPr>
        <w:t xml:space="preserve">which </w:t>
      </w:r>
      <w:r w:rsidR="00963784">
        <w:rPr>
          <w:sz w:val="24"/>
          <w:szCs w:val="24"/>
          <w:lang w:val="en"/>
        </w:rPr>
        <w:t xml:space="preserve">this year </w:t>
      </w:r>
      <w:r w:rsidR="00232527">
        <w:rPr>
          <w:sz w:val="24"/>
          <w:szCs w:val="24"/>
          <w:lang w:val="en"/>
        </w:rPr>
        <w:t>is to be held on 1</w:t>
      </w:r>
      <w:r w:rsidR="00800E6A">
        <w:rPr>
          <w:sz w:val="24"/>
          <w:szCs w:val="24"/>
          <w:lang w:val="en"/>
        </w:rPr>
        <w:t>6</w:t>
      </w:r>
      <w:r w:rsidR="00232527" w:rsidRPr="00EB2250">
        <w:rPr>
          <w:sz w:val="24"/>
          <w:szCs w:val="24"/>
          <w:vertAlign w:val="superscript"/>
          <w:lang w:val="en"/>
        </w:rPr>
        <w:t>th</w:t>
      </w:r>
      <w:r w:rsidR="00232527">
        <w:rPr>
          <w:sz w:val="24"/>
          <w:szCs w:val="24"/>
          <w:lang w:val="en"/>
        </w:rPr>
        <w:t xml:space="preserve"> November 10am - 4pm</w:t>
      </w:r>
      <w:r>
        <w:rPr>
          <w:sz w:val="24"/>
          <w:szCs w:val="24"/>
        </w:rPr>
        <w:t>.</w:t>
      </w:r>
      <w:r w:rsidRPr="00695FED">
        <w:rPr>
          <w:sz w:val="24"/>
          <w:szCs w:val="24"/>
        </w:rPr>
        <w:t xml:space="preserve"> The </w:t>
      </w:r>
      <w:r>
        <w:rPr>
          <w:sz w:val="24"/>
          <w:szCs w:val="24"/>
        </w:rPr>
        <w:t xml:space="preserve">Parish hall in the beautiful </w:t>
      </w:r>
      <w:r w:rsidR="00767C88">
        <w:rPr>
          <w:sz w:val="24"/>
          <w:szCs w:val="24"/>
        </w:rPr>
        <w:t xml:space="preserve">village </w:t>
      </w:r>
      <w:r w:rsidRPr="00695FED">
        <w:rPr>
          <w:sz w:val="24"/>
          <w:szCs w:val="24"/>
        </w:rPr>
        <w:t xml:space="preserve">location of </w:t>
      </w:r>
      <w:r>
        <w:rPr>
          <w:sz w:val="24"/>
          <w:szCs w:val="24"/>
        </w:rPr>
        <w:t>Holmbridge, on the outskirts of Holmfirth</w:t>
      </w:r>
      <w:r w:rsidR="0083779D">
        <w:rPr>
          <w:sz w:val="24"/>
          <w:szCs w:val="24"/>
        </w:rPr>
        <w:t>,</w:t>
      </w:r>
      <w:r w:rsidRPr="00695FED">
        <w:rPr>
          <w:sz w:val="24"/>
          <w:szCs w:val="24"/>
        </w:rPr>
        <w:t xml:space="preserve"> will be brought to life with unique craft </w:t>
      </w:r>
      <w:r>
        <w:rPr>
          <w:sz w:val="24"/>
          <w:szCs w:val="24"/>
        </w:rPr>
        <w:t xml:space="preserve">and gift </w:t>
      </w:r>
      <w:r w:rsidRPr="00695FED">
        <w:rPr>
          <w:sz w:val="24"/>
          <w:szCs w:val="24"/>
        </w:rPr>
        <w:t>stalls, food, drink</w:t>
      </w:r>
      <w:r>
        <w:rPr>
          <w:sz w:val="24"/>
          <w:szCs w:val="24"/>
        </w:rPr>
        <w:t>, festive</w:t>
      </w:r>
      <w:r w:rsidRPr="00695FED">
        <w:rPr>
          <w:sz w:val="24"/>
          <w:szCs w:val="24"/>
        </w:rPr>
        <w:t xml:space="preserve"> music</w:t>
      </w:r>
      <w:r w:rsidR="00963784">
        <w:rPr>
          <w:sz w:val="24"/>
          <w:szCs w:val="24"/>
        </w:rPr>
        <w:t xml:space="preserve">, </w:t>
      </w:r>
      <w:r>
        <w:rPr>
          <w:sz w:val="24"/>
          <w:szCs w:val="24"/>
        </w:rPr>
        <w:t>Santa’s grotto</w:t>
      </w:r>
      <w:r w:rsidR="00963784">
        <w:rPr>
          <w:sz w:val="24"/>
          <w:szCs w:val="24"/>
        </w:rPr>
        <w:t xml:space="preserve"> and </w:t>
      </w:r>
      <w:r w:rsidR="00800E6A">
        <w:rPr>
          <w:sz w:val="24"/>
          <w:szCs w:val="24"/>
        </w:rPr>
        <w:t>children’s crafts</w:t>
      </w:r>
      <w:r>
        <w:rPr>
          <w:sz w:val="24"/>
          <w:szCs w:val="24"/>
        </w:rPr>
        <w:t>,</w:t>
      </w:r>
      <w:r w:rsidRPr="00695FED">
        <w:rPr>
          <w:sz w:val="24"/>
          <w:szCs w:val="24"/>
        </w:rPr>
        <w:t xml:space="preserve"> creating a wonderful family experience.</w:t>
      </w:r>
      <w:r w:rsidRPr="00695FED">
        <w:rPr>
          <w:sz w:val="24"/>
          <w:szCs w:val="24"/>
        </w:rPr>
        <w:br/>
      </w:r>
      <w:r w:rsidRPr="00695FED">
        <w:rPr>
          <w:sz w:val="24"/>
          <w:szCs w:val="24"/>
        </w:rPr>
        <w:br/>
        <w:t>We are </w:t>
      </w:r>
      <w:r>
        <w:rPr>
          <w:sz w:val="24"/>
          <w:szCs w:val="24"/>
        </w:rPr>
        <w:t xml:space="preserve">primarily </w:t>
      </w:r>
      <w:r w:rsidRPr="00695FED">
        <w:rPr>
          <w:sz w:val="24"/>
          <w:szCs w:val="24"/>
        </w:rPr>
        <w:t xml:space="preserve">looking for quality </w:t>
      </w:r>
      <w:r>
        <w:rPr>
          <w:sz w:val="24"/>
          <w:szCs w:val="24"/>
        </w:rPr>
        <w:t xml:space="preserve">handmade </w:t>
      </w:r>
      <w:r w:rsidRPr="00695FED">
        <w:rPr>
          <w:sz w:val="24"/>
          <w:szCs w:val="24"/>
        </w:rPr>
        <w:t xml:space="preserve">products with high levels of creative skill and originality in each of the </w:t>
      </w:r>
      <w:proofErr w:type="gramStart"/>
      <w:r w:rsidRPr="00695FED">
        <w:rPr>
          <w:sz w:val="24"/>
          <w:szCs w:val="24"/>
        </w:rPr>
        <w:t>submissions</w:t>
      </w:r>
      <w:r>
        <w:rPr>
          <w:sz w:val="24"/>
          <w:szCs w:val="24"/>
        </w:rPr>
        <w:t>,</w:t>
      </w:r>
      <w:proofErr w:type="gramEnd"/>
      <w:r>
        <w:rPr>
          <w:sz w:val="24"/>
          <w:szCs w:val="24"/>
        </w:rPr>
        <w:t xml:space="preserve"> however a limited number of stalls may be allocated to local businesses selling quality gifts</w:t>
      </w:r>
      <w:r w:rsidR="0083779D">
        <w:rPr>
          <w:sz w:val="24"/>
          <w:szCs w:val="24"/>
        </w:rPr>
        <w:t xml:space="preserve"> that offer something different than the high street</w:t>
      </w:r>
      <w:r>
        <w:rPr>
          <w:sz w:val="24"/>
          <w:szCs w:val="24"/>
        </w:rPr>
        <w:t xml:space="preserve">. </w:t>
      </w:r>
      <w:r w:rsidR="004140E1">
        <w:rPr>
          <w:sz w:val="24"/>
          <w:szCs w:val="24"/>
        </w:rPr>
        <w:t>Variety of stalls will also be a consideration</w:t>
      </w:r>
      <w:r w:rsidR="00BA79F6">
        <w:rPr>
          <w:sz w:val="24"/>
          <w:szCs w:val="24"/>
        </w:rPr>
        <w:t>,</w:t>
      </w:r>
      <w:r w:rsidR="004140E1">
        <w:rPr>
          <w:sz w:val="24"/>
          <w:szCs w:val="24"/>
        </w:rPr>
        <w:t xml:space="preserve"> so please do not be o</w:t>
      </w:r>
      <w:r w:rsidR="00BA79F6">
        <w:rPr>
          <w:sz w:val="24"/>
          <w:szCs w:val="24"/>
        </w:rPr>
        <w:t>ffended if you are unsuccessful this year.</w:t>
      </w:r>
      <w:r w:rsidR="004140E1">
        <w:rPr>
          <w:sz w:val="24"/>
          <w:szCs w:val="24"/>
        </w:rPr>
        <w:t xml:space="preserve"> </w:t>
      </w:r>
    </w:p>
    <w:p w:rsidR="00F80FA4" w:rsidRDefault="00F80FA4" w:rsidP="00437C44">
      <w:pPr>
        <w:spacing w:after="0"/>
        <w:jc w:val="both"/>
        <w:rPr>
          <w:sz w:val="24"/>
          <w:szCs w:val="24"/>
        </w:rPr>
      </w:pPr>
    </w:p>
    <w:p w:rsidR="0083779D" w:rsidRDefault="0083779D" w:rsidP="00437C44">
      <w:pPr>
        <w:jc w:val="both"/>
        <w:rPr>
          <w:sz w:val="24"/>
          <w:szCs w:val="24"/>
        </w:rPr>
      </w:pPr>
      <w:r>
        <w:rPr>
          <w:sz w:val="24"/>
          <w:szCs w:val="24"/>
        </w:rPr>
        <w:t>The Church volunteers who organise the event make delicious preserves</w:t>
      </w:r>
      <w:r w:rsidR="00800E6A">
        <w:rPr>
          <w:sz w:val="24"/>
          <w:szCs w:val="24"/>
        </w:rPr>
        <w:t>, chutneys</w:t>
      </w:r>
      <w:r>
        <w:rPr>
          <w:sz w:val="24"/>
          <w:szCs w:val="24"/>
        </w:rPr>
        <w:t xml:space="preserve"> and cakes</w:t>
      </w:r>
      <w:r w:rsidR="00963784">
        <w:rPr>
          <w:sz w:val="24"/>
          <w:szCs w:val="24"/>
        </w:rPr>
        <w:t>,</w:t>
      </w:r>
      <w:r>
        <w:rPr>
          <w:sz w:val="24"/>
          <w:szCs w:val="24"/>
        </w:rPr>
        <w:t xml:space="preserve"> which they will be selling on the day</w:t>
      </w:r>
      <w:r w:rsidR="00963784">
        <w:rPr>
          <w:sz w:val="24"/>
          <w:szCs w:val="24"/>
        </w:rPr>
        <w:t>,</w:t>
      </w:r>
      <w:r>
        <w:rPr>
          <w:sz w:val="24"/>
          <w:szCs w:val="24"/>
        </w:rPr>
        <w:t xml:space="preserve"> so no further stalls of this nature are needed.</w:t>
      </w:r>
      <w:r w:rsidRPr="0083779D">
        <w:rPr>
          <w:sz w:val="24"/>
          <w:szCs w:val="24"/>
        </w:rPr>
        <w:t xml:space="preserve"> </w:t>
      </w:r>
      <w:r w:rsidR="00F41C71">
        <w:rPr>
          <w:sz w:val="24"/>
          <w:szCs w:val="24"/>
        </w:rPr>
        <w:t>A</w:t>
      </w:r>
      <w:r>
        <w:rPr>
          <w:sz w:val="24"/>
          <w:szCs w:val="24"/>
        </w:rPr>
        <w:t>pplications from franchise businesses will not be</w:t>
      </w:r>
      <w:r w:rsidR="00963784">
        <w:rPr>
          <w:sz w:val="24"/>
          <w:szCs w:val="24"/>
        </w:rPr>
        <w:t xml:space="preserve"> considered unless we have spare capacity</w:t>
      </w:r>
      <w:r>
        <w:rPr>
          <w:sz w:val="24"/>
          <w:szCs w:val="24"/>
        </w:rPr>
        <w:t xml:space="preserve">. </w:t>
      </w:r>
    </w:p>
    <w:p w:rsidR="001F53DA" w:rsidRDefault="00232527" w:rsidP="00437C44">
      <w:pPr>
        <w:spacing w:after="0"/>
        <w:jc w:val="both"/>
        <w:rPr>
          <w:rFonts w:cs="Arial"/>
          <w:b/>
          <w:sz w:val="24"/>
          <w:szCs w:val="24"/>
          <w:lang w:val="en"/>
        </w:rPr>
      </w:pPr>
      <w:r w:rsidRPr="00232527">
        <w:rPr>
          <w:b/>
          <w:sz w:val="24"/>
          <w:szCs w:val="24"/>
        </w:rPr>
        <w:t xml:space="preserve">Please read our payment terms and conditions before applying and </w:t>
      </w:r>
      <w:r w:rsidR="00767C88" w:rsidRPr="00232527">
        <w:rPr>
          <w:b/>
          <w:sz w:val="24"/>
          <w:szCs w:val="24"/>
        </w:rPr>
        <w:t>use the form on the website to submit your application</w:t>
      </w:r>
      <w:r>
        <w:rPr>
          <w:b/>
          <w:sz w:val="24"/>
          <w:szCs w:val="24"/>
        </w:rPr>
        <w:t>.</w:t>
      </w:r>
      <w:r w:rsidR="00767C88" w:rsidRPr="00232527">
        <w:rPr>
          <w:b/>
          <w:sz w:val="24"/>
          <w:szCs w:val="24"/>
        </w:rPr>
        <w:t xml:space="preserve"> </w:t>
      </w:r>
      <w:r w:rsidR="00F80FA4" w:rsidRPr="00F80FA4">
        <w:rPr>
          <w:b/>
          <w:sz w:val="24"/>
          <w:szCs w:val="24"/>
        </w:rPr>
        <w:t>T</w:t>
      </w:r>
      <w:r w:rsidR="00F80FA4" w:rsidRPr="00F80FA4">
        <w:rPr>
          <w:rFonts w:cs="Arial"/>
          <w:b/>
          <w:sz w:val="24"/>
          <w:szCs w:val="24"/>
          <w:lang w:val="en"/>
        </w:rPr>
        <w:t xml:space="preserve">he deadline for applications is </w:t>
      </w:r>
      <w:r w:rsidR="00F41C71">
        <w:rPr>
          <w:rFonts w:cs="Arial"/>
          <w:b/>
          <w:sz w:val="24"/>
          <w:szCs w:val="24"/>
          <w:lang w:val="en"/>
        </w:rPr>
        <w:t>2</w:t>
      </w:r>
      <w:r w:rsidR="00800E6A">
        <w:rPr>
          <w:rFonts w:cs="Arial"/>
          <w:b/>
          <w:sz w:val="24"/>
          <w:szCs w:val="24"/>
          <w:lang w:val="en"/>
        </w:rPr>
        <w:t>1</w:t>
      </w:r>
      <w:r w:rsidR="00800E6A">
        <w:rPr>
          <w:rFonts w:cs="Arial"/>
          <w:b/>
          <w:sz w:val="24"/>
          <w:szCs w:val="24"/>
          <w:vertAlign w:val="superscript"/>
          <w:lang w:val="en"/>
        </w:rPr>
        <w:t>st</w:t>
      </w:r>
      <w:r w:rsidR="00F41C71">
        <w:rPr>
          <w:rFonts w:cs="Arial"/>
          <w:b/>
          <w:sz w:val="24"/>
          <w:szCs w:val="24"/>
          <w:lang w:val="en"/>
        </w:rPr>
        <w:t xml:space="preserve"> July</w:t>
      </w:r>
      <w:r w:rsidR="00F80FA4" w:rsidRPr="00F80FA4">
        <w:rPr>
          <w:rFonts w:cs="Arial"/>
          <w:b/>
          <w:sz w:val="24"/>
          <w:szCs w:val="24"/>
          <w:lang w:val="en"/>
        </w:rPr>
        <w:t xml:space="preserve"> 201</w:t>
      </w:r>
      <w:r w:rsidR="00800E6A">
        <w:rPr>
          <w:rFonts w:cs="Arial"/>
          <w:b/>
          <w:sz w:val="24"/>
          <w:szCs w:val="24"/>
          <w:lang w:val="en"/>
        </w:rPr>
        <w:t>9</w:t>
      </w:r>
      <w:r w:rsidR="00F80FA4" w:rsidRPr="00F80FA4">
        <w:rPr>
          <w:rFonts w:cs="Arial"/>
          <w:b/>
          <w:sz w:val="24"/>
          <w:szCs w:val="24"/>
          <w:lang w:val="en"/>
        </w:rPr>
        <w:t>.</w:t>
      </w:r>
    </w:p>
    <w:p w:rsidR="001F53DA" w:rsidRDefault="001F53DA" w:rsidP="00437C44">
      <w:pPr>
        <w:spacing w:after="0"/>
        <w:jc w:val="both"/>
        <w:rPr>
          <w:rFonts w:cs="Arial"/>
          <w:b/>
          <w:sz w:val="24"/>
          <w:szCs w:val="24"/>
          <w:lang w:val="en"/>
        </w:rPr>
      </w:pPr>
    </w:p>
    <w:p w:rsidR="00F80FA4" w:rsidRPr="00CF0A51" w:rsidRDefault="00232527" w:rsidP="00437C44">
      <w:pPr>
        <w:spacing w:after="0"/>
        <w:jc w:val="both"/>
        <w:rPr>
          <w:sz w:val="24"/>
          <w:szCs w:val="24"/>
        </w:rPr>
      </w:pPr>
      <w:r>
        <w:rPr>
          <w:sz w:val="24"/>
          <w:szCs w:val="24"/>
        </w:rPr>
        <w:t>I</w:t>
      </w:r>
      <w:r w:rsidR="002D18DC" w:rsidRPr="002D18DC">
        <w:rPr>
          <w:sz w:val="24"/>
          <w:szCs w:val="24"/>
        </w:rPr>
        <w:t>f you have any queries prior to applying please email</w:t>
      </w:r>
      <w:r w:rsidR="00767C88">
        <w:rPr>
          <w:sz w:val="24"/>
          <w:szCs w:val="24"/>
        </w:rPr>
        <w:t xml:space="preserve"> </w:t>
      </w:r>
      <w:r>
        <w:rPr>
          <w:sz w:val="24"/>
          <w:szCs w:val="24"/>
        </w:rPr>
        <w:t xml:space="preserve">us </w:t>
      </w:r>
      <w:r w:rsidR="00767C88">
        <w:rPr>
          <w:sz w:val="24"/>
          <w:szCs w:val="24"/>
        </w:rPr>
        <w:t>at holmbridgeruralfairs@gmail.com</w:t>
      </w:r>
      <w:r w:rsidR="002D18DC" w:rsidRPr="002D18DC">
        <w:rPr>
          <w:sz w:val="24"/>
          <w:szCs w:val="24"/>
        </w:rPr>
        <w:t xml:space="preserve"> or us</w:t>
      </w:r>
      <w:r>
        <w:rPr>
          <w:sz w:val="24"/>
          <w:szCs w:val="24"/>
        </w:rPr>
        <w:t>e</w:t>
      </w:r>
      <w:r w:rsidR="002D18DC" w:rsidRPr="002D18DC">
        <w:rPr>
          <w:sz w:val="24"/>
          <w:szCs w:val="24"/>
        </w:rPr>
        <w:t xml:space="preserve"> the contact form on the website </w:t>
      </w:r>
      <w:r w:rsidR="00767C88" w:rsidRPr="00232527">
        <w:rPr>
          <w:sz w:val="24"/>
          <w:szCs w:val="24"/>
        </w:rPr>
        <w:t>and we will be more than happy to assist you.</w:t>
      </w:r>
      <w:r w:rsidR="00F80FA4">
        <w:rPr>
          <w:sz w:val="24"/>
          <w:szCs w:val="24"/>
        </w:rPr>
        <w:t xml:space="preserve"> </w:t>
      </w:r>
      <w:r w:rsidR="00F80FA4">
        <w:rPr>
          <w:rFonts w:cs="Arial"/>
          <w:sz w:val="24"/>
          <w:szCs w:val="24"/>
          <w:lang w:val="en"/>
        </w:rPr>
        <w:t xml:space="preserve">The </w:t>
      </w:r>
      <w:r w:rsidR="00F80FA4" w:rsidRPr="003706F2">
        <w:rPr>
          <w:rFonts w:cs="Arial"/>
          <w:sz w:val="24"/>
          <w:szCs w:val="24"/>
          <w:lang w:val="en"/>
        </w:rPr>
        <w:t xml:space="preserve">Holmbridge Rural Fairs team will review </w:t>
      </w:r>
      <w:r w:rsidR="00F80FA4">
        <w:rPr>
          <w:rFonts w:cs="Arial"/>
          <w:sz w:val="24"/>
          <w:szCs w:val="24"/>
          <w:lang w:val="en"/>
        </w:rPr>
        <w:t>all</w:t>
      </w:r>
      <w:r w:rsidR="00F80FA4" w:rsidRPr="003706F2">
        <w:rPr>
          <w:rFonts w:cs="Arial"/>
          <w:sz w:val="24"/>
          <w:szCs w:val="24"/>
          <w:lang w:val="en"/>
        </w:rPr>
        <w:t xml:space="preserve"> application</w:t>
      </w:r>
      <w:r w:rsidR="00F80FA4">
        <w:rPr>
          <w:rFonts w:cs="Arial"/>
          <w:sz w:val="24"/>
          <w:szCs w:val="24"/>
          <w:lang w:val="en"/>
        </w:rPr>
        <w:t>s as soon as possible after th</w:t>
      </w:r>
      <w:r w:rsidR="00437C44">
        <w:rPr>
          <w:rFonts w:cs="Arial"/>
          <w:sz w:val="24"/>
          <w:szCs w:val="24"/>
          <w:lang w:val="en"/>
        </w:rPr>
        <w:t xml:space="preserve">e closing </w:t>
      </w:r>
      <w:r w:rsidR="00F80FA4">
        <w:rPr>
          <w:rFonts w:cs="Arial"/>
          <w:sz w:val="24"/>
          <w:szCs w:val="24"/>
          <w:lang w:val="en"/>
        </w:rPr>
        <w:t>date</w:t>
      </w:r>
      <w:r w:rsidR="00F80FA4" w:rsidRPr="003706F2">
        <w:rPr>
          <w:rFonts w:cs="Arial"/>
          <w:sz w:val="24"/>
          <w:szCs w:val="24"/>
          <w:lang w:val="en"/>
        </w:rPr>
        <w:t xml:space="preserve"> and will</w:t>
      </w:r>
      <w:r w:rsidR="00F80FA4">
        <w:rPr>
          <w:rFonts w:cs="Arial"/>
          <w:sz w:val="24"/>
          <w:szCs w:val="24"/>
          <w:lang w:val="en"/>
        </w:rPr>
        <w:t xml:space="preserve"> </w:t>
      </w:r>
      <w:r w:rsidR="00F80FA4" w:rsidRPr="003706F2">
        <w:rPr>
          <w:rFonts w:cs="Arial"/>
          <w:sz w:val="24"/>
          <w:szCs w:val="24"/>
          <w:lang w:val="en"/>
        </w:rPr>
        <w:t>contact</w:t>
      </w:r>
      <w:r w:rsidR="00F80FA4">
        <w:rPr>
          <w:rFonts w:cs="Arial"/>
          <w:sz w:val="24"/>
          <w:szCs w:val="24"/>
          <w:lang w:val="en"/>
        </w:rPr>
        <w:t xml:space="preserve"> you</w:t>
      </w:r>
      <w:r w:rsidR="00F80FA4" w:rsidRPr="003706F2">
        <w:rPr>
          <w:rFonts w:cs="Arial"/>
          <w:sz w:val="24"/>
          <w:szCs w:val="24"/>
          <w:lang w:val="en"/>
        </w:rPr>
        <w:t xml:space="preserve"> </w:t>
      </w:r>
      <w:r w:rsidR="00F80FA4">
        <w:rPr>
          <w:rFonts w:cs="Arial"/>
          <w:sz w:val="24"/>
          <w:szCs w:val="24"/>
          <w:lang w:val="en"/>
        </w:rPr>
        <w:t xml:space="preserve">by email with the outcome of their decision. </w:t>
      </w:r>
      <w:r w:rsidR="00F80FA4" w:rsidRPr="00CF0A51">
        <w:rPr>
          <w:sz w:val="24"/>
          <w:szCs w:val="24"/>
          <w:lang w:val="en"/>
        </w:rPr>
        <w:t>Every application has to be reviewed which may regrettably lead to some rejections.</w:t>
      </w:r>
    </w:p>
    <w:p w:rsidR="00F80FA4" w:rsidRDefault="00F80FA4" w:rsidP="00437C44">
      <w:pPr>
        <w:spacing w:after="0"/>
        <w:jc w:val="both"/>
        <w:rPr>
          <w:rFonts w:cs="Arial"/>
          <w:sz w:val="24"/>
          <w:szCs w:val="24"/>
          <w:lang w:val="en"/>
        </w:rPr>
      </w:pPr>
    </w:p>
    <w:p w:rsidR="00F80FA4" w:rsidRDefault="00B77CF1" w:rsidP="00437C44">
      <w:pPr>
        <w:spacing w:after="0"/>
        <w:jc w:val="both"/>
        <w:rPr>
          <w:rFonts w:cs="Arial"/>
          <w:sz w:val="24"/>
          <w:szCs w:val="24"/>
          <w:lang w:val="en"/>
        </w:rPr>
      </w:pPr>
      <w:r>
        <w:rPr>
          <w:rFonts w:cs="Arial"/>
          <w:sz w:val="24"/>
          <w:szCs w:val="24"/>
          <w:lang w:val="en"/>
        </w:rPr>
        <w:t>I</w:t>
      </w:r>
      <w:r w:rsidRPr="003706F2">
        <w:rPr>
          <w:rFonts w:cs="Arial"/>
          <w:sz w:val="24"/>
          <w:szCs w:val="24"/>
          <w:lang w:val="en"/>
        </w:rPr>
        <w:t xml:space="preserve">f you have not exhibited with us </w:t>
      </w:r>
      <w:r w:rsidR="00F80FA4">
        <w:rPr>
          <w:rFonts w:cs="Arial"/>
          <w:sz w:val="24"/>
          <w:szCs w:val="24"/>
          <w:lang w:val="en"/>
        </w:rPr>
        <w:t>before please</w:t>
      </w:r>
      <w:r w:rsidRPr="003706F2">
        <w:rPr>
          <w:rFonts w:cs="Arial"/>
          <w:sz w:val="24"/>
          <w:szCs w:val="24"/>
          <w:lang w:val="en"/>
        </w:rPr>
        <w:t xml:space="preserve"> </w:t>
      </w:r>
      <w:r w:rsidR="00F80FA4">
        <w:rPr>
          <w:rFonts w:cs="Arial"/>
          <w:sz w:val="24"/>
          <w:szCs w:val="24"/>
          <w:lang w:val="en"/>
        </w:rPr>
        <w:t xml:space="preserve">support your application by emailing us </w:t>
      </w:r>
      <w:r w:rsidR="00437C44">
        <w:rPr>
          <w:rFonts w:cs="Arial"/>
          <w:sz w:val="24"/>
          <w:szCs w:val="24"/>
          <w:lang w:val="en"/>
        </w:rPr>
        <w:t xml:space="preserve">a </w:t>
      </w:r>
      <w:r w:rsidR="00232527">
        <w:rPr>
          <w:rFonts w:cs="Arial"/>
          <w:sz w:val="24"/>
          <w:szCs w:val="24"/>
          <w:lang w:val="en"/>
        </w:rPr>
        <w:t xml:space="preserve">few good quality </w:t>
      </w:r>
      <w:r w:rsidRPr="003706F2">
        <w:rPr>
          <w:rFonts w:cs="Arial"/>
          <w:sz w:val="24"/>
          <w:szCs w:val="24"/>
          <w:lang w:val="en"/>
        </w:rPr>
        <w:t>product</w:t>
      </w:r>
      <w:r w:rsidR="00F80FA4">
        <w:rPr>
          <w:rFonts w:cs="Arial"/>
          <w:sz w:val="24"/>
          <w:szCs w:val="24"/>
          <w:lang w:val="en"/>
        </w:rPr>
        <w:t xml:space="preserve"> images which we can use for publicity purposes if you are successful</w:t>
      </w:r>
      <w:r w:rsidRPr="003706F2">
        <w:rPr>
          <w:rFonts w:cs="Arial"/>
          <w:sz w:val="24"/>
          <w:szCs w:val="24"/>
          <w:lang w:val="en"/>
        </w:rPr>
        <w:t>.</w:t>
      </w:r>
    </w:p>
    <w:p w:rsidR="00EB2250" w:rsidRPr="006A0409" w:rsidRDefault="00F80FA4" w:rsidP="00437C44">
      <w:pPr>
        <w:spacing w:after="0"/>
        <w:jc w:val="both"/>
        <w:rPr>
          <w:sz w:val="24"/>
          <w:szCs w:val="24"/>
        </w:rPr>
      </w:pPr>
      <w:r w:rsidRPr="00F80FA4">
        <w:rPr>
          <w:rFonts w:cs="Arial"/>
          <w:sz w:val="24"/>
          <w:szCs w:val="24"/>
          <w:lang w:val="en"/>
        </w:rPr>
        <w:t xml:space="preserve"> </w:t>
      </w:r>
      <w:r w:rsidR="00B77CF1" w:rsidRPr="003706F2">
        <w:rPr>
          <w:rFonts w:cs="Arial"/>
          <w:sz w:val="24"/>
          <w:szCs w:val="24"/>
          <w:lang w:val="en"/>
        </w:rPr>
        <w:br/>
      </w:r>
      <w:r w:rsidR="00EB2250" w:rsidRPr="006A0409">
        <w:rPr>
          <w:sz w:val="24"/>
          <w:szCs w:val="24"/>
        </w:rPr>
        <w:t>All our stalls measure approximately 6ft x 2ft 3”. The standard charge for the day is £</w:t>
      </w:r>
      <w:r w:rsidR="00800E6A">
        <w:rPr>
          <w:sz w:val="24"/>
          <w:szCs w:val="24"/>
        </w:rPr>
        <w:t>30</w:t>
      </w:r>
      <w:r w:rsidR="00695FED">
        <w:rPr>
          <w:sz w:val="24"/>
          <w:szCs w:val="24"/>
        </w:rPr>
        <w:t xml:space="preserve"> per stall</w:t>
      </w:r>
      <w:r w:rsidR="00EB2250" w:rsidRPr="006A0409">
        <w:rPr>
          <w:sz w:val="24"/>
          <w:szCs w:val="24"/>
        </w:rPr>
        <w:t>,</w:t>
      </w:r>
      <w:r w:rsidR="00EB2250">
        <w:rPr>
          <w:sz w:val="24"/>
          <w:szCs w:val="24"/>
        </w:rPr>
        <w:t xml:space="preserve"> however if you are trading to raise money for charity rather than for profit we offer a discounted rate of £2</w:t>
      </w:r>
      <w:r w:rsidR="00800E6A">
        <w:rPr>
          <w:sz w:val="24"/>
          <w:szCs w:val="24"/>
        </w:rPr>
        <w:t>3</w:t>
      </w:r>
      <w:r w:rsidR="00EB2250">
        <w:rPr>
          <w:sz w:val="24"/>
          <w:szCs w:val="24"/>
        </w:rPr>
        <w:t>.</w:t>
      </w:r>
      <w:r>
        <w:rPr>
          <w:sz w:val="24"/>
          <w:szCs w:val="24"/>
        </w:rPr>
        <w:t xml:space="preserve"> </w:t>
      </w:r>
      <w:r w:rsidR="00EB2250">
        <w:rPr>
          <w:sz w:val="24"/>
          <w:szCs w:val="24"/>
        </w:rPr>
        <w:t xml:space="preserve">If you would prefer a stall on an </w:t>
      </w:r>
      <w:r w:rsidR="00EB2250" w:rsidRPr="006A0409">
        <w:rPr>
          <w:sz w:val="24"/>
          <w:szCs w:val="24"/>
        </w:rPr>
        <w:t xml:space="preserve">outer edge </w:t>
      </w:r>
      <w:r w:rsidR="00EB2250">
        <w:rPr>
          <w:sz w:val="24"/>
          <w:szCs w:val="24"/>
        </w:rPr>
        <w:t>of the hall</w:t>
      </w:r>
      <w:r w:rsidR="00EB2250" w:rsidRPr="006A0409">
        <w:rPr>
          <w:sz w:val="24"/>
          <w:szCs w:val="24"/>
        </w:rPr>
        <w:t xml:space="preserve"> </w:t>
      </w:r>
      <w:r w:rsidR="00EB2250">
        <w:rPr>
          <w:sz w:val="24"/>
          <w:szCs w:val="24"/>
        </w:rPr>
        <w:t xml:space="preserve">with an </w:t>
      </w:r>
      <w:r w:rsidR="00EB2250" w:rsidRPr="006A0409">
        <w:rPr>
          <w:sz w:val="24"/>
          <w:szCs w:val="24"/>
        </w:rPr>
        <w:t xml:space="preserve">electricity </w:t>
      </w:r>
      <w:r w:rsidR="00EB2250">
        <w:rPr>
          <w:sz w:val="24"/>
          <w:szCs w:val="24"/>
        </w:rPr>
        <w:t xml:space="preserve">point please indicate this on the form. Whilst we will do our best to accommodate your requirement, this is subject to availability so we cannot guarantee to do so. There is </w:t>
      </w:r>
      <w:r w:rsidR="00BA79F6">
        <w:rPr>
          <w:sz w:val="24"/>
          <w:szCs w:val="24"/>
        </w:rPr>
        <w:t>an</w:t>
      </w:r>
      <w:r w:rsidR="00EB2250">
        <w:rPr>
          <w:sz w:val="24"/>
          <w:szCs w:val="24"/>
        </w:rPr>
        <w:t xml:space="preserve"> additional charge</w:t>
      </w:r>
      <w:r w:rsidR="00BA79F6">
        <w:rPr>
          <w:sz w:val="24"/>
          <w:szCs w:val="24"/>
        </w:rPr>
        <w:t xml:space="preserve"> of £2</w:t>
      </w:r>
      <w:r w:rsidR="00EB2250">
        <w:rPr>
          <w:sz w:val="24"/>
          <w:szCs w:val="24"/>
        </w:rPr>
        <w:t>.</w:t>
      </w:r>
    </w:p>
    <w:p w:rsidR="00F80FA4" w:rsidRDefault="00F80FA4" w:rsidP="00437C44">
      <w:pPr>
        <w:spacing w:after="0"/>
        <w:jc w:val="both"/>
        <w:rPr>
          <w:sz w:val="24"/>
          <w:szCs w:val="24"/>
        </w:rPr>
      </w:pPr>
    </w:p>
    <w:p w:rsidR="00EB2250" w:rsidRDefault="00BA79F6" w:rsidP="00437C44">
      <w:pPr>
        <w:jc w:val="both"/>
        <w:rPr>
          <w:sz w:val="24"/>
          <w:szCs w:val="24"/>
        </w:rPr>
      </w:pPr>
      <w:r>
        <w:rPr>
          <w:sz w:val="24"/>
          <w:szCs w:val="24"/>
        </w:rPr>
        <w:t>As last year, w</w:t>
      </w:r>
      <w:r w:rsidR="004140E1">
        <w:rPr>
          <w:sz w:val="24"/>
          <w:szCs w:val="24"/>
        </w:rPr>
        <w:t xml:space="preserve">e </w:t>
      </w:r>
      <w:r w:rsidR="00695FED">
        <w:rPr>
          <w:sz w:val="24"/>
          <w:szCs w:val="24"/>
        </w:rPr>
        <w:t xml:space="preserve">are restricting applications to </w:t>
      </w:r>
      <w:r w:rsidR="004140E1">
        <w:rPr>
          <w:sz w:val="24"/>
          <w:szCs w:val="24"/>
        </w:rPr>
        <w:t xml:space="preserve">single and double </w:t>
      </w:r>
      <w:r w:rsidR="00695FED">
        <w:rPr>
          <w:sz w:val="24"/>
          <w:szCs w:val="24"/>
        </w:rPr>
        <w:t xml:space="preserve">stalls to provide as much variety as possible for our visitors. If you would like a double stall </w:t>
      </w:r>
      <w:r w:rsidR="004140E1">
        <w:rPr>
          <w:sz w:val="24"/>
          <w:szCs w:val="24"/>
        </w:rPr>
        <w:t>we</w:t>
      </w:r>
      <w:r w:rsidR="00EB2250">
        <w:rPr>
          <w:sz w:val="24"/>
          <w:szCs w:val="24"/>
        </w:rPr>
        <w:t xml:space="preserve"> will aim to meet your request however please appreciate that we also want to give our customers a wide choice of stalls and space is limited, so we may have to restrict bookings, depending on the number of quality applications we receive.</w:t>
      </w:r>
      <w:r w:rsidR="00695FED">
        <w:rPr>
          <w:sz w:val="24"/>
          <w:szCs w:val="24"/>
        </w:rPr>
        <w:t xml:space="preserve"> </w:t>
      </w:r>
    </w:p>
    <w:p w:rsidR="00437C44" w:rsidRDefault="00437C44" w:rsidP="00616C0A">
      <w:pPr>
        <w:rPr>
          <w:rFonts w:ascii="Bad Script" w:hAnsi="Bad Script"/>
          <w:b/>
          <w:sz w:val="36"/>
          <w:szCs w:val="36"/>
        </w:rPr>
      </w:pPr>
    </w:p>
    <w:p w:rsidR="00E0598D" w:rsidRPr="00E0598D" w:rsidRDefault="00E0598D" w:rsidP="00E0598D">
      <w:pPr>
        <w:jc w:val="both"/>
        <w:rPr>
          <w:sz w:val="24"/>
          <w:szCs w:val="24"/>
        </w:rPr>
      </w:pPr>
      <w:r w:rsidRPr="00E0598D">
        <w:rPr>
          <w:sz w:val="24"/>
          <w:szCs w:val="24"/>
        </w:rPr>
        <w:t xml:space="preserve">Please LIKE our Holmbridge Rural Fairs page on Facebook and spread the word. We actively promote and advertise our events but there is always room for more customers!! We run a “meet the maker” series on </w:t>
      </w:r>
      <w:r>
        <w:rPr>
          <w:sz w:val="24"/>
          <w:szCs w:val="24"/>
        </w:rPr>
        <w:t>F</w:t>
      </w:r>
      <w:r w:rsidRPr="00E0598D">
        <w:rPr>
          <w:sz w:val="24"/>
          <w:szCs w:val="24"/>
        </w:rPr>
        <w:t xml:space="preserve">acebook in the weeks leading up to the event to promote our creative stallholders. If you would be happy to take part </w:t>
      </w:r>
      <w:r w:rsidR="00963784">
        <w:rPr>
          <w:sz w:val="24"/>
          <w:szCs w:val="24"/>
        </w:rPr>
        <w:t>please indicate this on the application form and we will contact you for</w:t>
      </w:r>
      <w:r w:rsidRPr="00E0598D">
        <w:rPr>
          <w:sz w:val="24"/>
          <w:szCs w:val="24"/>
        </w:rPr>
        <w:t xml:space="preserve"> </w:t>
      </w:r>
      <w:r w:rsidR="00963784">
        <w:rPr>
          <w:sz w:val="24"/>
          <w:szCs w:val="24"/>
        </w:rPr>
        <w:t xml:space="preserve">the </w:t>
      </w:r>
      <w:r w:rsidRPr="00E0598D">
        <w:rPr>
          <w:sz w:val="24"/>
          <w:szCs w:val="24"/>
        </w:rPr>
        <w:t xml:space="preserve">information </w:t>
      </w:r>
      <w:r w:rsidR="00963784">
        <w:rPr>
          <w:sz w:val="24"/>
          <w:szCs w:val="24"/>
        </w:rPr>
        <w:t xml:space="preserve">we require </w:t>
      </w:r>
      <w:r w:rsidRPr="00E0598D">
        <w:rPr>
          <w:sz w:val="24"/>
          <w:szCs w:val="24"/>
        </w:rPr>
        <w:t>and photos suitable for this purpose. We also include a brief description of all our stall holders along with two images on our website and flyers. If you are successful in your application we will ask for these by return so we can prepare the publicity material.</w:t>
      </w:r>
      <w:r w:rsidR="00963784">
        <w:rPr>
          <w:sz w:val="24"/>
          <w:szCs w:val="24"/>
        </w:rPr>
        <w:t xml:space="preserve"> </w:t>
      </w:r>
    </w:p>
    <w:p w:rsidR="00E0598D" w:rsidRDefault="00E0598D" w:rsidP="00616C0A">
      <w:pPr>
        <w:rPr>
          <w:rFonts w:ascii="Bad Script" w:hAnsi="Bad Script"/>
          <w:b/>
          <w:sz w:val="36"/>
          <w:szCs w:val="36"/>
        </w:rPr>
      </w:pPr>
    </w:p>
    <w:p w:rsidR="00616C0A" w:rsidRPr="000563DF" w:rsidRDefault="00616C0A" w:rsidP="00616C0A">
      <w:pPr>
        <w:rPr>
          <w:rFonts w:ascii="Bad Script" w:hAnsi="Bad Script"/>
          <w:b/>
          <w:sz w:val="36"/>
          <w:szCs w:val="36"/>
        </w:rPr>
      </w:pPr>
      <w:r w:rsidRPr="000563DF">
        <w:rPr>
          <w:rFonts w:ascii="Bad Script" w:hAnsi="Bad Script"/>
          <w:b/>
          <w:sz w:val="36"/>
          <w:szCs w:val="36"/>
        </w:rPr>
        <w:t>Payment Terms &amp; Conditions</w:t>
      </w:r>
    </w:p>
    <w:p w:rsidR="00616C0A" w:rsidRDefault="00616C0A" w:rsidP="00437C44">
      <w:pPr>
        <w:jc w:val="both"/>
        <w:rPr>
          <w:sz w:val="24"/>
          <w:szCs w:val="24"/>
        </w:rPr>
      </w:pPr>
      <w:r>
        <w:rPr>
          <w:sz w:val="24"/>
          <w:szCs w:val="24"/>
        </w:rPr>
        <w:t xml:space="preserve">The closing date for applications is </w:t>
      </w:r>
      <w:r w:rsidR="00BD5ECB">
        <w:rPr>
          <w:sz w:val="24"/>
          <w:szCs w:val="24"/>
        </w:rPr>
        <w:t>2</w:t>
      </w:r>
      <w:r w:rsidR="00800E6A">
        <w:rPr>
          <w:sz w:val="24"/>
          <w:szCs w:val="24"/>
        </w:rPr>
        <w:t>1</w:t>
      </w:r>
      <w:r w:rsidR="00800E6A">
        <w:rPr>
          <w:sz w:val="24"/>
          <w:szCs w:val="24"/>
          <w:vertAlign w:val="superscript"/>
        </w:rPr>
        <w:t xml:space="preserve">st </w:t>
      </w:r>
      <w:r w:rsidR="00BD5ECB">
        <w:rPr>
          <w:sz w:val="24"/>
          <w:szCs w:val="24"/>
        </w:rPr>
        <w:t>July</w:t>
      </w:r>
      <w:r>
        <w:rPr>
          <w:sz w:val="24"/>
          <w:szCs w:val="24"/>
        </w:rPr>
        <w:t xml:space="preserve"> 201</w:t>
      </w:r>
      <w:r w:rsidR="00800E6A">
        <w:rPr>
          <w:sz w:val="24"/>
          <w:szCs w:val="24"/>
        </w:rPr>
        <w:t>9.</w:t>
      </w:r>
    </w:p>
    <w:p w:rsidR="00616C0A" w:rsidRDefault="00616C0A" w:rsidP="00437C44">
      <w:pPr>
        <w:jc w:val="both"/>
        <w:rPr>
          <w:sz w:val="24"/>
          <w:szCs w:val="24"/>
        </w:rPr>
      </w:pPr>
      <w:r w:rsidRPr="006A0409">
        <w:rPr>
          <w:sz w:val="24"/>
          <w:szCs w:val="24"/>
        </w:rPr>
        <w:t>Please do not send payment with the booking form.</w:t>
      </w:r>
      <w:r>
        <w:rPr>
          <w:sz w:val="24"/>
          <w:szCs w:val="24"/>
        </w:rPr>
        <w:t xml:space="preserve"> After the closing date the Holmbridge Rural Fairs team will review all applications and notify you whether you have been successful by email. Successful applicants will be invoiced and full payment by the invoice date is required to secure your booking. </w:t>
      </w:r>
      <w:r w:rsidRPr="00AE76DA">
        <w:rPr>
          <w:sz w:val="24"/>
          <w:szCs w:val="24"/>
          <w:lang w:val="en"/>
        </w:rPr>
        <w:t>Should payment not be received by th</w:t>
      </w:r>
      <w:r>
        <w:rPr>
          <w:sz w:val="24"/>
          <w:szCs w:val="24"/>
          <w:lang w:val="en"/>
        </w:rPr>
        <w:t xml:space="preserve">e invoice date </w:t>
      </w:r>
      <w:r w:rsidRPr="00AE76DA">
        <w:rPr>
          <w:sz w:val="24"/>
          <w:szCs w:val="24"/>
          <w:lang w:val="en"/>
        </w:rPr>
        <w:t>we reserve the right to reallocate the sta</w:t>
      </w:r>
      <w:r>
        <w:rPr>
          <w:sz w:val="24"/>
          <w:szCs w:val="24"/>
          <w:lang w:val="en"/>
        </w:rPr>
        <w:t>ll</w:t>
      </w:r>
      <w:r w:rsidRPr="00AE76DA">
        <w:rPr>
          <w:sz w:val="24"/>
          <w:szCs w:val="24"/>
          <w:lang w:val="en"/>
        </w:rPr>
        <w:t xml:space="preserve"> </w:t>
      </w:r>
      <w:r>
        <w:rPr>
          <w:sz w:val="24"/>
          <w:szCs w:val="24"/>
          <w:lang w:val="en"/>
        </w:rPr>
        <w:t>as necessary</w:t>
      </w:r>
      <w:r w:rsidRPr="00AE76DA">
        <w:rPr>
          <w:sz w:val="24"/>
          <w:szCs w:val="24"/>
          <w:lang w:val="en"/>
        </w:rPr>
        <w:t>.</w:t>
      </w:r>
      <w:r w:rsidRPr="006A0409">
        <w:rPr>
          <w:sz w:val="24"/>
          <w:szCs w:val="24"/>
        </w:rPr>
        <w:t xml:space="preserve"> </w:t>
      </w:r>
    </w:p>
    <w:p w:rsidR="00616C0A" w:rsidRPr="006A0409" w:rsidRDefault="00616C0A" w:rsidP="00437C44">
      <w:pPr>
        <w:jc w:val="both"/>
        <w:rPr>
          <w:sz w:val="24"/>
          <w:szCs w:val="24"/>
        </w:rPr>
      </w:pPr>
      <w:r w:rsidRPr="006A0409">
        <w:rPr>
          <w:sz w:val="24"/>
          <w:szCs w:val="24"/>
        </w:rPr>
        <w:t>Stalls cancelled two months prior to the event will be entitled to a 50% refund</w:t>
      </w:r>
      <w:r>
        <w:rPr>
          <w:sz w:val="24"/>
          <w:szCs w:val="24"/>
        </w:rPr>
        <w:t>.</w:t>
      </w:r>
      <w:r w:rsidR="00EB2250">
        <w:rPr>
          <w:sz w:val="24"/>
          <w:szCs w:val="24"/>
        </w:rPr>
        <w:t xml:space="preserve"> Please let us know as soon as possible if you wish to withdraw your application. </w:t>
      </w:r>
    </w:p>
    <w:p w:rsidR="00616C0A" w:rsidRPr="006A0409" w:rsidRDefault="00616C0A" w:rsidP="00437C44">
      <w:pPr>
        <w:jc w:val="both"/>
        <w:rPr>
          <w:sz w:val="24"/>
          <w:szCs w:val="24"/>
        </w:rPr>
      </w:pPr>
      <w:r w:rsidRPr="006A0409">
        <w:rPr>
          <w:sz w:val="24"/>
          <w:szCs w:val="24"/>
        </w:rPr>
        <w:t xml:space="preserve">In the event that the fair is unable to go ahead due to adverse weather conditions, or other circumstances out of our control a 50% refund will be paid. </w:t>
      </w:r>
    </w:p>
    <w:p w:rsidR="00616C0A" w:rsidRDefault="00616C0A" w:rsidP="00616C0A"/>
    <w:p w:rsidR="00616C0A" w:rsidRPr="000563DF" w:rsidRDefault="00616C0A" w:rsidP="00616C0A">
      <w:pPr>
        <w:rPr>
          <w:rFonts w:ascii="Bad Script" w:hAnsi="Bad Script"/>
          <w:b/>
          <w:sz w:val="36"/>
          <w:szCs w:val="36"/>
        </w:rPr>
      </w:pPr>
      <w:r w:rsidRPr="000563DF">
        <w:rPr>
          <w:rFonts w:ascii="Bad Script" w:hAnsi="Bad Script"/>
          <w:b/>
          <w:sz w:val="36"/>
          <w:szCs w:val="36"/>
        </w:rPr>
        <w:t xml:space="preserve">Payment </w:t>
      </w:r>
    </w:p>
    <w:p w:rsidR="00616C0A" w:rsidRPr="006A0409" w:rsidRDefault="00616C0A" w:rsidP="00616C0A">
      <w:pPr>
        <w:rPr>
          <w:sz w:val="24"/>
          <w:szCs w:val="24"/>
        </w:rPr>
      </w:pPr>
      <w:r w:rsidRPr="006A0409">
        <w:rPr>
          <w:sz w:val="24"/>
          <w:szCs w:val="24"/>
        </w:rPr>
        <w:t>Where possible payment should be made by bank transfer to:</w:t>
      </w:r>
    </w:p>
    <w:p w:rsidR="00616C0A" w:rsidRPr="006A0409" w:rsidRDefault="00616C0A" w:rsidP="00616C0A">
      <w:pPr>
        <w:rPr>
          <w:sz w:val="24"/>
          <w:szCs w:val="24"/>
        </w:rPr>
      </w:pPr>
      <w:r w:rsidRPr="006A0409">
        <w:rPr>
          <w:b/>
          <w:sz w:val="24"/>
          <w:szCs w:val="24"/>
        </w:rPr>
        <w:t>Account name:</w:t>
      </w:r>
      <w:r w:rsidRPr="006A0409">
        <w:rPr>
          <w:sz w:val="24"/>
          <w:szCs w:val="24"/>
        </w:rPr>
        <w:t xml:space="preserve"> PCC Holmbridge</w:t>
      </w:r>
    </w:p>
    <w:p w:rsidR="00616C0A" w:rsidRPr="006A0409" w:rsidRDefault="00616C0A" w:rsidP="00616C0A">
      <w:pPr>
        <w:rPr>
          <w:sz w:val="24"/>
          <w:szCs w:val="24"/>
        </w:rPr>
      </w:pPr>
      <w:r w:rsidRPr="006A0409">
        <w:rPr>
          <w:b/>
          <w:sz w:val="24"/>
          <w:szCs w:val="24"/>
        </w:rPr>
        <w:t>Sort code:</w:t>
      </w:r>
      <w:r w:rsidRPr="006A0409">
        <w:rPr>
          <w:sz w:val="24"/>
          <w:szCs w:val="24"/>
        </w:rPr>
        <w:t xml:space="preserve"> 30-94-43</w:t>
      </w:r>
    </w:p>
    <w:p w:rsidR="00616C0A" w:rsidRPr="006A0409" w:rsidRDefault="00616C0A" w:rsidP="00616C0A">
      <w:pPr>
        <w:rPr>
          <w:sz w:val="24"/>
          <w:szCs w:val="24"/>
        </w:rPr>
      </w:pPr>
      <w:r w:rsidRPr="006A0409">
        <w:rPr>
          <w:b/>
          <w:sz w:val="24"/>
          <w:szCs w:val="24"/>
        </w:rPr>
        <w:t>Account number:</w:t>
      </w:r>
      <w:r w:rsidRPr="006A0409">
        <w:rPr>
          <w:sz w:val="24"/>
          <w:szCs w:val="24"/>
        </w:rPr>
        <w:t xml:space="preserve"> 03008642</w:t>
      </w:r>
    </w:p>
    <w:p w:rsidR="00616C0A" w:rsidRPr="006A0409" w:rsidRDefault="00616C0A" w:rsidP="00616C0A">
      <w:pPr>
        <w:rPr>
          <w:sz w:val="24"/>
          <w:szCs w:val="24"/>
        </w:rPr>
      </w:pPr>
      <w:r w:rsidRPr="006A0409">
        <w:rPr>
          <w:b/>
          <w:sz w:val="24"/>
          <w:szCs w:val="24"/>
        </w:rPr>
        <w:t>Reference:</w:t>
      </w:r>
      <w:r w:rsidRPr="006A0409">
        <w:rPr>
          <w:sz w:val="24"/>
          <w:szCs w:val="24"/>
        </w:rPr>
        <w:t xml:space="preserve"> </w:t>
      </w:r>
      <w:r w:rsidRPr="006A0409">
        <w:rPr>
          <w:i/>
          <w:sz w:val="24"/>
          <w:szCs w:val="24"/>
        </w:rPr>
        <w:t>your name</w:t>
      </w:r>
    </w:p>
    <w:p w:rsidR="00616C0A" w:rsidRDefault="00616C0A" w:rsidP="00616C0A">
      <w:pPr>
        <w:rPr>
          <w:sz w:val="24"/>
          <w:szCs w:val="24"/>
        </w:rPr>
      </w:pPr>
      <w:r w:rsidRPr="006A0409">
        <w:rPr>
          <w:sz w:val="24"/>
          <w:szCs w:val="24"/>
        </w:rPr>
        <w:t xml:space="preserve">Alternatively you can send a cheque </w:t>
      </w:r>
      <w:r>
        <w:rPr>
          <w:sz w:val="24"/>
          <w:szCs w:val="24"/>
        </w:rPr>
        <w:t xml:space="preserve">made </w:t>
      </w:r>
      <w:r w:rsidRPr="006A0409">
        <w:rPr>
          <w:sz w:val="24"/>
          <w:szCs w:val="24"/>
        </w:rPr>
        <w:t>payable to: PCC Holmbridge</w:t>
      </w:r>
      <w:r>
        <w:rPr>
          <w:sz w:val="24"/>
          <w:szCs w:val="24"/>
        </w:rPr>
        <w:t xml:space="preserve">, to: </w:t>
      </w:r>
    </w:p>
    <w:p w:rsidR="00616C0A" w:rsidRPr="006A0409" w:rsidRDefault="00616C0A" w:rsidP="00616C0A">
      <w:pPr>
        <w:rPr>
          <w:sz w:val="24"/>
          <w:szCs w:val="24"/>
        </w:rPr>
      </w:pPr>
      <w:r>
        <w:rPr>
          <w:sz w:val="24"/>
          <w:szCs w:val="24"/>
        </w:rPr>
        <w:t xml:space="preserve">Holmbridge Rural Fairs, c/o </w:t>
      </w:r>
      <w:proofErr w:type="gramStart"/>
      <w:r>
        <w:rPr>
          <w:sz w:val="24"/>
          <w:szCs w:val="24"/>
        </w:rPr>
        <w:t>The</w:t>
      </w:r>
      <w:proofErr w:type="gramEnd"/>
      <w:r>
        <w:rPr>
          <w:sz w:val="24"/>
          <w:szCs w:val="24"/>
        </w:rPr>
        <w:t xml:space="preserve"> Vicarage, Ash Grove Road, Holmfirth, HD9 3JR</w:t>
      </w:r>
    </w:p>
    <w:p w:rsidR="00616C0A" w:rsidRPr="00F67441" w:rsidRDefault="00616C0A" w:rsidP="00616C0A">
      <w:pPr>
        <w:rPr>
          <w:rFonts w:ascii="Merienda One" w:hAnsi="Merienda One"/>
          <w:sz w:val="52"/>
          <w:szCs w:val="52"/>
        </w:rPr>
      </w:pPr>
      <w:r w:rsidRPr="00F67441">
        <w:rPr>
          <w:rFonts w:ascii="Merienda One" w:hAnsi="Merienda One"/>
          <w:sz w:val="52"/>
          <w:szCs w:val="52"/>
        </w:rPr>
        <w:lastRenderedPageBreak/>
        <w:t xml:space="preserve">Useful </w:t>
      </w:r>
      <w:r>
        <w:rPr>
          <w:rFonts w:ascii="Merienda One" w:hAnsi="Merienda One"/>
          <w:sz w:val="52"/>
          <w:szCs w:val="52"/>
        </w:rPr>
        <w:t>I</w:t>
      </w:r>
      <w:r w:rsidRPr="00F67441">
        <w:rPr>
          <w:rFonts w:ascii="Merienda One" w:hAnsi="Merienda One"/>
          <w:sz w:val="52"/>
          <w:szCs w:val="52"/>
        </w:rPr>
        <w:t>nformation</w:t>
      </w:r>
    </w:p>
    <w:p w:rsidR="00616C0A" w:rsidRDefault="00616C0A" w:rsidP="00BA79F6">
      <w:pPr>
        <w:pStyle w:val="ListParagraph"/>
        <w:numPr>
          <w:ilvl w:val="0"/>
          <w:numId w:val="3"/>
        </w:numPr>
        <w:ind w:left="426" w:hanging="426"/>
        <w:jc w:val="both"/>
        <w:rPr>
          <w:sz w:val="26"/>
          <w:szCs w:val="26"/>
        </w:rPr>
      </w:pPr>
      <w:r w:rsidRPr="00BA79F6">
        <w:rPr>
          <w:sz w:val="26"/>
          <w:szCs w:val="26"/>
        </w:rPr>
        <w:t>We will email you the week prior to the event with the latest information regarding set up details.</w:t>
      </w:r>
    </w:p>
    <w:p w:rsidR="00BA79F6" w:rsidRPr="00BA79F6" w:rsidRDefault="00BA79F6" w:rsidP="00BA79F6">
      <w:pPr>
        <w:pStyle w:val="ListParagraph"/>
        <w:ind w:left="426"/>
        <w:jc w:val="both"/>
        <w:rPr>
          <w:sz w:val="26"/>
          <w:szCs w:val="26"/>
        </w:rPr>
      </w:pPr>
    </w:p>
    <w:p w:rsidR="00616C0A" w:rsidRPr="00BA79F6" w:rsidRDefault="00616C0A" w:rsidP="00BA79F6">
      <w:pPr>
        <w:pStyle w:val="ListParagraph"/>
        <w:numPr>
          <w:ilvl w:val="0"/>
          <w:numId w:val="3"/>
        </w:numPr>
        <w:ind w:left="426" w:hanging="426"/>
        <w:jc w:val="both"/>
        <w:rPr>
          <w:sz w:val="26"/>
          <w:szCs w:val="26"/>
        </w:rPr>
      </w:pPr>
      <w:r w:rsidRPr="00BA79F6">
        <w:rPr>
          <w:sz w:val="26"/>
          <w:szCs w:val="26"/>
        </w:rPr>
        <w:t>Set up time is 2hrs before opening time, ie 8am on the Saturday</w:t>
      </w:r>
    </w:p>
    <w:p w:rsidR="00BA79F6" w:rsidRDefault="00BA79F6" w:rsidP="00BA79F6">
      <w:pPr>
        <w:pStyle w:val="ListParagraph"/>
        <w:ind w:left="426"/>
        <w:jc w:val="both"/>
        <w:rPr>
          <w:sz w:val="26"/>
          <w:szCs w:val="26"/>
        </w:rPr>
      </w:pPr>
    </w:p>
    <w:p w:rsidR="00616C0A" w:rsidRPr="00BA79F6" w:rsidRDefault="00616C0A" w:rsidP="00BA79F6">
      <w:pPr>
        <w:pStyle w:val="ListParagraph"/>
        <w:numPr>
          <w:ilvl w:val="0"/>
          <w:numId w:val="3"/>
        </w:numPr>
        <w:ind w:left="426" w:hanging="426"/>
        <w:jc w:val="both"/>
        <w:rPr>
          <w:sz w:val="26"/>
          <w:szCs w:val="26"/>
        </w:rPr>
      </w:pPr>
      <w:r w:rsidRPr="00BA79F6">
        <w:rPr>
          <w:sz w:val="26"/>
          <w:szCs w:val="26"/>
        </w:rPr>
        <w:t>Stalls are 2ft 3” x 6ft  tables</w:t>
      </w:r>
    </w:p>
    <w:p w:rsidR="00BA79F6" w:rsidRDefault="00BA79F6" w:rsidP="00BA79F6">
      <w:pPr>
        <w:pStyle w:val="ListParagraph"/>
        <w:ind w:left="426"/>
        <w:jc w:val="both"/>
        <w:rPr>
          <w:sz w:val="26"/>
          <w:szCs w:val="26"/>
        </w:rPr>
      </w:pPr>
    </w:p>
    <w:p w:rsidR="00616C0A" w:rsidRPr="00BA79F6" w:rsidRDefault="00437C44" w:rsidP="00BA79F6">
      <w:pPr>
        <w:pStyle w:val="ListParagraph"/>
        <w:numPr>
          <w:ilvl w:val="0"/>
          <w:numId w:val="3"/>
        </w:numPr>
        <w:ind w:left="426" w:hanging="426"/>
        <w:jc w:val="both"/>
        <w:rPr>
          <w:sz w:val="26"/>
          <w:szCs w:val="26"/>
        </w:rPr>
      </w:pPr>
      <w:r w:rsidRPr="00BA79F6">
        <w:rPr>
          <w:sz w:val="26"/>
          <w:szCs w:val="26"/>
        </w:rPr>
        <w:t>Tables</w:t>
      </w:r>
      <w:r w:rsidR="00616C0A" w:rsidRPr="00BA79F6">
        <w:rPr>
          <w:sz w:val="26"/>
          <w:szCs w:val="26"/>
        </w:rPr>
        <w:t xml:space="preserve"> will be </w:t>
      </w:r>
      <w:r w:rsidRPr="00BA79F6">
        <w:rPr>
          <w:sz w:val="26"/>
          <w:szCs w:val="26"/>
        </w:rPr>
        <w:t xml:space="preserve">left </w:t>
      </w:r>
      <w:r w:rsidR="00616C0A" w:rsidRPr="00BA79F6">
        <w:rPr>
          <w:sz w:val="26"/>
          <w:szCs w:val="26"/>
        </w:rPr>
        <w:t>bare ready for your own cloth, in keeping with your stall design</w:t>
      </w:r>
      <w:r w:rsidRPr="00BA79F6">
        <w:rPr>
          <w:sz w:val="26"/>
          <w:szCs w:val="26"/>
        </w:rPr>
        <w:t xml:space="preserve">. Please ensure your cloth is long enough to reach close to the floor at the front and sides, but be mindful of health and safety. </w:t>
      </w:r>
    </w:p>
    <w:p w:rsidR="00BA79F6" w:rsidRDefault="00BA79F6" w:rsidP="00BA79F6">
      <w:pPr>
        <w:pStyle w:val="ListParagraph"/>
        <w:ind w:left="426"/>
        <w:jc w:val="both"/>
        <w:rPr>
          <w:sz w:val="26"/>
          <w:szCs w:val="26"/>
        </w:rPr>
      </w:pPr>
    </w:p>
    <w:p w:rsidR="00800E6A" w:rsidRPr="00BA79F6" w:rsidRDefault="00800E6A" w:rsidP="00800E6A">
      <w:pPr>
        <w:pStyle w:val="ListParagraph"/>
        <w:numPr>
          <w:ilvl w:val="0"/>
          <w:numId w:val="3"/>
        </w:numPr>
        <w:ind w:left="426" w:hanging="426"/>
        <w:jc w:val="both"/>
        <w:rPr>
          <w:sz w:val="26"/>
          <w:szCs w:val="26"/>
        </w:rPr>
      </w:pPr>
      <w:r w:rsidRPr="00BA79F6">
        <w:rPr>
          <w:sz w:val="26"/>
          <w:szCs w:val="26"/>
        </w:rPr>
        <w:t>There is an unloading point at the back of the hall, accessed from our carpark</w:t>
      </w:r>
    </w:p>
    <w:p w:rsidR="00800E6A" w:rsidRDefault="00800E6A" w:rsidP="00800E6A">
      <w:pPr>
        <w:pStyle w:val="ListParagraph"/>
        <w:ind w:left="426"/>
        <w:jc w:val="both"/>
        <w:rPr>
          <w:sz w:val="26"/>
          <w:szCs w:val="26"/>
        </w:rPr>
      </w:pPr>
    </w:p>
    <w:p w:rsidR="00616C0A" w:rsidRPr="00800E6A" w:rsidRDefault="00616C0A" w:rsidP="00BA79F6">
      <w:pPr>
        <w:pStyle w:val="ListParagraph"/>
        <w:numPr>
          <w:ilvl w:val="0"/>
          <w:numId w:val="3"/>
        </w:numPr>
        <w:ind w:left="426" w:hanging="426"/>
        <w:jc w:val="both"/>
        <w:rPr>
          <w:sz w:val="26"/>
          <w:szCs w:val="26"/>
        </w:rPr>
      </w:pPr>
      <w:r w:rsidRPr="00800E6A">
        <w:rPr>
          <w:sz w:val="26"/>
          <w:szCs w:val="26"/>
        </w:rPr>
        <w:t xml:space="preserve">Complimentary tea/coffee </w:t>
      </w:r>
      <w:r w:rsidR="00800E6A" w:rsidRPr="00800E6A">
        <w:rPr>
          <w:sz w:val="26"/>
          <w:szCs w:val="26"/>
        </w:rPr>
        <w:t xml:space="preserve">will be provided by our volunteers at intervals during the day. </w:t>
      </w:r>
      <w:r w:rsidR="00800E6A">
        <w:rPr>
          <w:sz w:val="26"/>
          <w:szCs w:val="26"/>
        </w:rPr>
        <w:t>Additional drinks, refreshments and lunches</w:t>
      </w:r>
      <w:r w:rsidR="00800E6A" w:rsidRPr="00800E6A">
        <w:rPr>
          <w:sz w:val="26"/>
          <w:szCs w:val="26"/>
        </w:rPr>
        <w:t xml:space="preserve"> can be purchased from our café</w:t>
      </w:r>
      <w:r w:rsidRPr="00800E6A">
        <w:rPr>
          <w:sz w:val="26"/>
          <w:szCs w:val="26"/>
        </w:rPr>
        <w:t xml:space="preserve"> in </w:t>
      </w:r>
      <w:r w:rsidR="00800E6A">
        <w:rPr>
          <w:sz w:val="26"/>
          <w:szCs w:val="26"/>
        </w:rPr>
        <w:t>the</w:t>
      </w:r>
      <w:r w:rsidRPr="00800E6A">
        <w:rPr>
          <w:sz w:val="26"/>
          <w:szCs w:val="26"/>
        </w:rPr>
        <w:t xml:space="preserve"> adjacent room</w:t>
      </w:r>
      <w:r w:rsidR="00800E6A">
        <w:rPr>
          <w:sz w:val="26"/>
          <w:szCs w:val="26"/>
        </w:rPr>
        <w:t>.</w:t>
      </w:r>
    </w:p>
    <w:p w:rsidR="00BA79F6" w:rsidRDefault="00BA79F6" w:rsidP="00BA79F6">
      <w:pPr>
        <w:pStyle w:val="ListParagraph"/>
        <w:ind w:left="426" w:right="-330"/>
        <w:jc w:val="both"/>
        <w:rPr>
          <w:sz w:val="26"/>
          <w:szCs w:val="26"/>
        </w:rPr>
      </w:pPr>
    </w:p>
    <w:p w:rsidR="00616C0A" w:rsidRDefault="00BA79F6" w:rsidP="00BA79F6">
      <w:pPr>
        <w:pStyle w:val="ListParagraph"/>
        <w:numPr>
          <w:ilvl w:val="0"/>
          <w:numId w:val="3"/>
        </w:numPr>
        <w:ind w:left="426" w:right="-330" w:hanging="426"/>
        <w:jc w:val="both"/>
        <w:rPr>
          <w:sz w:val="26"/>
          <w:szCs w:val="26"/>
        </w:rPr>
      </w:pPr>
      <w:r w:rsidRPr="00BA79F6">
        <w:rPr>
          <w:sz w:val="26"/>
          <w:szCs w:val="26"/>
        </w:rPr>
        <w:t>Our f</w:t>
      </w:r>
      <w:r w:rsidR="00EF3C81" w:rsidRPr="00BA79F6">
        <w:rPr>
          <w:sz w:val="26"/>
          <w:szCs w:val="26"/>
        </w:rPr>
        <w:t>lyer will be e-</w:t>
      </w:r>
      <w:r w:rsidR="00616C0A" w:rsidRPr="00BA79F6">
        <w:rPr>
          <w:sz w:val="26"/>
          <w:szCs w:val="26"/>
        </w:rPr>
        <w:t>mailed to you for you to electronically distribute</w:t>
      </w:r>
      <w:r w:rsidR="00800E6A">
        <w:rPr>
          <w:sz w:val="26"/>
          <w:szCs w:val="26"/>
        </w:rPr>
        <w:t>.</w:t>
      </w:r>
      <w:r w:rsidR="00616C0A" w:rsidRPr="00BA79F6">
        <w:rPr>
          <w:sz w:val="26"/>
          <w:szCs w:val="26"/>
        </w:rPr>
        <w:t xml:space="preserve"> </w:t>
      </w:r>
      <w:r w:rsidR="00F9304D">
        <w:rPr>
          <w:sz w:val="26"/>
          <w:szCs w:val="26"/>
        </w:rPr>
        <w:t xml:space="preserve">If you can make use of physical flyers to hand out to customers please let us know so we can ensure we order enough (we distributed 2000 last year). </w:t>
      </w:r>
    </w:p>
    <w:p w:rsidR="00800E6A" w:rsidRPr="00800E6A" w:rsidRDefault="00800E6A" w:rsidP="00800E6A">
      <w:pPr>
        <w:pStyle w:val="ListParagraph"/>
        <w:rPr>
          <w:sz w:val="26"/>
          <w:szCs w:val="26"/>
        </w:rPr>
      </w:pPr>
    </w:p>
    <w:p w:rsidR="00800E6A" w:rsidRPr="00BA79F6" w:rsidRDefault="00800E6A" w:rsidP="00BA79F6">
      <w:pPr>
        <w:pStyle w:val="ListParagraph"/>
        <w:numPr>
          <w:ilvl w:val="0"/>
          <w:numId w:val="3"/>
        </w:numPr>
        <w:ind w:left="426" w:right="-330" w:hanging="426"/>
        <w:jc w:val="both"/>
        <w:rPr>
          <w:sz w:val="26"/>
          <w:szCs w:val="26"/>
        </w:rPr>
      </w:pPr>
      <w:r>
        <w:rPr>
          <w:sz w:val="26"/>
          <w:szCs w:val="26"/>
        </w:rPr>
        <w:t xml:space="preserve">All exhibitors are offered the opportunity to take part in our Facebook “Meet </w:t>
      </w:r>
      <w:proofErr w:type="gramStart"/>
      <w:r>
        <w:rPr>
          <w:sz w:val="26"/>
          <w:szCs w:val="26"/>
        </w:rPr>
        <w:t>The</w:t>
      </w:r>
      <w:proofErr w:type="gramEnd"/>
      <w:r>
        <w:rPr>
          <w:sz w:val="26"/>
          <w:szCs w:val="26"/>
        </w:rPr>
        <w:t xml:space="preserve"> Maker” series which provides great publicity. </w:t>
      </w:r>
    </w:p>
    <w:p w:rsidR="00BA79F6" w:rsidRDefault="00BA79F6" w:rsidP="00BA79F6">
      <w:pPr>
        <w:pStyle w:val="ListParagraph"/>
        <w:ind w:left="426"/>
        <w:jc w:val="both"/>
        <w:rPr>
          <w:sz w:val="26"/>
          <w:szCs w:val="26"/>
        </w:rPr>
      </w:pPr>
    </w:p>
    <w:p w:rsidR="00616C0A" w:rsidRPr="00BA79F6" w:rsidRDefault="00616C0A" w:rsidP="00BA79F6">
      <w:pPr>
        <w:pStyle w:val="ListParagraph"/>
        <w:numPr>
          <w:ilvl w:val="0"/>
          <w:numId w:val="3"/>
        </w:numPr>
        <w:ind w:left="426" w:hanging="426"/>
        <w:jc w:val="both"/>
        <w:rPr>
          <w:sz w:val="26"/>
          <w:szCs w:val="26"/>
        </w:rPr>
      </w:pPr>
      <w:r w:rsidRPr="00BA79F6">
        <w:rPr>
          <w:sz w:val="26"/>
          <w:szCs w:val="26"/>
        </w:rPr>
        <w:t xml:space="preserve">The </w:t>
      </w:r>
      <w:r w:rsidR="00993408">
        <w:rPr>
          <w:sz w:val="26"/>
          <w:szCs w:val="26"/>
        </w:rPr>
        <w:t>Pickled Pheasant</w:t>
      </w:r>
      <w:bookmarkStart w:id="0" w:name="_GoBack"/>
      <w:bookmarkEnd w:id="0"/>
      <w:r w:rsidRPr="00BA79F6">
        <w:rPr>
          <w:sz w:val="26"/>
          <w:szCs w:val="26"/>
        </w:rPr>
        <w:t xml:space="preserve"> pub opposite the church on Woodhead Road serves excellent food should you wish to leave your vehicle in the carpark and enjoy an evening meal after packing up your stall, before your drive home. Alternatively there are lots of other pubs and restaurants in and around Holmfirth.</w:t>
      </w:r>
    </w:p>
    <w:p w:rsidR="00BA79F6" w:rsidRDefault="00BA79F6" w:rsidP="00BA79F6">
      <w:pPr>
        <w:pStyle w:val="ListParagraph"/>
        <w:ind w:left="426"/>
        <w:jc w:val="both"/>
        <w:rPr>
          <w:sz w:val="26"/>
          <w:szCs w:val="26"/>
        </w:rPr>
      </w:pPr>
    </w:p>
    <w:p w:rsidR="00616C0A" w:rsidRPr="00BA79F6" w:rsidRDefault="00616C0A" w:rsidP="00BA79F6">
      <w:pPr>
        <w:pStyle w:val="ListParagraph"/>
        <w:numPr>
          <w:ilvl w:val="0"/>
          <w:numId w:val="3"/>
        </w:numPr>
        <w:ind w:left="426" w:hanging="426"/>
        <w:jc w:val="both"/>
        <w:rPr>
          <w:sz w:val="26"/>
          <w:szCs w:val="26"/>
        </w:rPr>
      </w:pPr>
      <w:r w:rsidRPr="00BA79F6">
        <w:rPr>
          <w:sz w:val="26"/>
          <w:szCs w:val="26"/>
        </w:rPr>
        <w:t xml:space="preserve">Holmbridge Rural Fairs actively supports people with disabilities. If you have any particular special requirements to help you in attending the fair and making it an enjoyable day, please do not hesitate to ask and we will do our best to accommodate you. </w:t>
      </w:r>
    </w:p>
    <w:p w:rsidR="00616C0A" w:rsidRPr="00472E8F" w:rsidRDefault="00616C0A" w:rsidP="00437C44">
      <w:pPr>
        <w:jc w:val="both"/>
        <w:rPr>
          <w:sz w:val="26"/>
          <w:szCs w:val="26"/>
        </w:rPr>
      </w:pPr>
    </w:p>
    <w:p w:rsidR="00616C0A" w:rsidRPr="00472E8F" w:rsidRDefault="00616C0A" w:rsidP="00437C44">
      <w:pPr>
        <w:jc w:val="both"/>
        <w:rPr>
          <w:sz w:val="26"/>
          <w:szCs w:val="26"/>
        </w:rPr>
      </w:pPr>
      <w:r w:rsidRPr="00472E8F">
        <w:rPr>
          <w:sz w:val="26"/>
          <w:szCs w:val="26"/>
        </w:rPr>
        <w:t xml:space="preserve">If you have any queries or concerns prior to the event please contact the organiser: Carole Heaton via email or using the contact form on the website. Or give her a call, on 07803 464951 and she will be happy to help you. </w:t>
      </w:r>
    </w:p>
    <w:sectPr w:rsidR="00616C0A" w:rsidRPr="00472E8F" w:rsidSect="00437C44">
      <w:pgSz w:w="11906" w:h="16838"/>
      <w:pgMar w:top="851"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rienda One">
    <w:panose1 w:val="02000000000000000000"/>
    <w:charset w:val="00"/>
    <w:family w:val="auto"/>
    <w:pitch w:val="variable"/>
    <w:sig w:usb0="A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d Script">
    <w:panose1 w:val="02000000000000000000"/>
    <w:charset w:val="00"/>
    <w:family w:val="auto"/>
    <w:pitch w:val="variable"/>
    <w:sig w:usb0="80000223" w:usb1="0000004B"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E1FE7"/>
    <w:multiLevelType w:val="hybridMultilevel"/>
    <w:tmpl w:val="2724F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831B9"/>
    <w:multiLevelType w:val="hybridMultilevel"/>
    <w:tmpl w:val="1240879E"/>
    <w:lvl w:ilvl="0" w:tplc="77B4D604">
      <w:start w:val="5"/>
      <w:numFmt w:val="bullet"/>
      <w:lvlText w:val="-"/>
      <w:lvlJc w:val="left"/>
      <w:pPr>
        <w:ind w:left="720" w:hanging="360"/>
      </w:pPr>
      <w:rPr>
        <w:rFonts w:ascii="Merienda One" w:eastAsiaTheme="minorEastAsia" w:hAnsi="Merienda On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F3128F"/>
    <w:multiLevelType w:val="hybridMultilevel"/>
    <w:tmpl w:val="5AD8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28"/>
    <w:rsid w:val="00052B22"/>
    <w:rsid w:val="00081FA3"/>
    <w:rsid w:val="001F53DA"/>
    <w:rsid w:val="00232527"/>
    <w:rsid w:val="00237FFE"/>
    <w:rsid w:val="002D18DC"/>
    <w:rsid w:val="003B259B"/>
    <w:rsid w:val="00403442"/>
    <w:rsid w:val="004140E1"/>
    <w:rsid w:val="004357C4"/>
    <w:rsid w:val="00437C44"/>
    <w:rsid w:val="005042B1"/>
    <w:rsid w:val="00540D89"/>
    <w:rsid w:val="00616C0A"/>
    <w:rsid w:val="006331FE"/>
    <w:rsid w:val="00695FED"/>
    <w:rsid w:val="00752928"/>
    <w:rsid w:val="00767C88"/>
    <w:rsid w:val="00800E6A"/>
    <w:rsid w:val="00834766"/>
    <w:rsid w:val="0083779D"/>
    <w:rsid w:val="008E0C9C"/>
    <w:rsid w:val="00963784"/>
    <w:rsid w:val="00993408"/>
    <w:rsid w:val="009957D4"/>
    <w:rsid w:val="00B34909"/>
    <w:rsid w:val="00B77CF1"/>
    <w:rsid w:val="00BA79F6"/>
    <w:rsid w:val="00BC08D0"/>
    <w:rsid w:val="00BD5ECB"/>
    <w:rsid w:val="00D31B52"/>
    <w:rsid w:val="00E0598D"/>
    <w:rsid w:val="00E26B9C"/>
    <w:rsid w:val="00EB2250"/>
    <w:rsid w:val="00EF3C81"/>
    <w:rsid w:val="00F41C71"/>
    <w:rsid w:val="00F80FA4"/>
    <w:rsid w:val="00F9304D"/>
    <w:rsid w:val="00FF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CF1"/>
    <w:rPr>
      <w:color w:val="808080"/>
    </w:rPr>
  </w:style>
  <w:style w:type="paragraph" w:styleId="BalloonText">
    <w:name w:val="Balloon Text"/>
    <w:basedOn w:val="Normal"/>
    <w:link w:val="BalloonTextChar"/>
    <w:uiPriority w:val="99"/>
    <w:semiHidden/>
    <w:unhideWhenUsed/>
    <w:rsid w:val="00B7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F1"/>
    <w:rPr>
      <w:rFonts w:ascii="Tahoma" w:hAnsi="Tahoma" w:cs="Tahoma"/>
      <w:sz w:val="16"/>
      <w:szCs w:val="16"/>
    </w:rPr>
  </w:style>
  <w:style w:type="paragraph" w:styleId="ListParagraph">
    <w:name w:val="List Paragraph"/>
    <w:basedOn w:val="Normal"/>
    <w:uiPriority w:val="34"/>
    <w:qFormat/>
    <w:rsid w:val="002D18DC"/>
    <w:pPr>
      <w:ind w:left="720"/>
      <w:contextualSpacing/>
    </w:pPr>
  </w:style>
  <w:style w:type="character" w:styleId="Hyperlink">
    <w:name w:val="Hyperlink"/>
    <w:basedOn w:val="DefaultParagraphFont"/>
    <w:uiPriority w:val="99"/>
    <w:unhideWhenUsed/>
    <w:rsid w:val="002D18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CF1"/>
    <w:rPr>
      <w:color w:val="808080"/>
    </w:rPr>
  </w:style>
  <w:style w:type="paragraph" w:styleId="BalloonText">
    <w:name w:val="Balloon Text"/>
    <w:basedOn w:val="Normal"/>
    <w:link w:val="BalloonTextChar"/>
    <w:uiPriority w:val="99"/>
    <w:semiHidden/>
    <w:unhideWhenUsed/>
    <w:rsid w:val="00B7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CF1"/>
    <w:rPr>
      <w:rFonts w:ascii="Tahoma" w:hAnsi="Tahoma" w:cs="Tahoma"/>
      <w:sz w:val="16"/>
      <w:szCs w:val="16"/>
    </w:rPr>
  </w:style>
  <w:style w:type="paragraph" w:styleId="ListParagraph">
    <w:name w:val="List Paragraph"/>
    <w:basedOn w:val="Normal"/>
    <w:uiPriority w:val="34"/>
    <w:qFormat/>
    <w:rsid w:val="002D18DC"/>
    <w:pPr>
      <w:ind w:left="720"/>
      <w:contextualSpacing/>
    </w:pPr>
  </w:style>
  <w:style w:type="character" w:styleId="Hyperlink">
    <w:name w:val="Hyperlink"/>
    <w:basedOn w:val="DefaultParagraphFont"/>
    <w:uiPriority w:val="99"/>
    <w:unhideWhenUsed/>
    <w:rsid w:val="002D1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Heaton</dc:creator>
  <cp:lastModifiedBy>Carole Heaton</cp:lastModifiedBy>
  <cp:revision>3</cp:revision>
  <dcterms:created xsi:type="dcterms:W3CDTF">2019-05-09T19:32:00Z</dcterms:created>
  <dcterms:modified xsi:type="dcterms:W3CDTF">2019-10-02T12:38:00Z</dcterms:modified>
</cp:coreProperties>
</file>